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EED6" w14:textId="77777777" w:rsidR="00AB10DA" w:rsidRDefault="00AB10DA">
      <w:pPr>
        <w:jc w:val="center"/>
        <w:rPr>
          <w:b/>
          <w:bCs/>
          <w:sz w:val="8"/>
          <w:szCs w:val="8"/>
        </w:rPr>
      </w:pPr>
    </w:p>
    <w:p w14:paraId="0ACE7165" w14:textId="77777777" w:rsidR="00AB10DA" w:rsidRDefault="00A0665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FORMULÁRIO PARA CADASTRO DE EVENTOS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3106"/>
        <w:gridCol w:w="1146"/>
        <w:gridCol w:w="4082"/>
      </w:tblGrid>
      <w:tr w:rsidR="00AB10DA" w14:paraId="4B243288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12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0E7AA" w14:textId="77777777" w:rsidR="00AB10DA" w:rsidRDefault="00A066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pt-BR"/>
              </w:rPr>
              <w:t>INFORMAÇÕES DA COMISSÃO ORGANIZADORA</w:t>
            </w:r>
          </w:p>
        </w:tc>
      </w:tr>
      <w:tr w:rsidR="00AB10DA" w14:paraId="6E5F0F9A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7A13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Proponente/Responsável:</w:t>
            </w:r>
          </w:p>
        </w:tc>
      </w:tr>
      <w:tr w:rsidR="00AB10DA" w14:paraId="68931095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68BF1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38646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Telefone:</w:t>
            </w:r>
          </w:p>
        </w:tc>
      </w:tr>
      <w:tr w:rsidR="00AB10DA" w14:paraId="4F2B168A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0635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Curso/Unidade/Diretoria/Departamento:</w:t>
            </w:r>
          </w:p>
        </w:tc>
      </w:tr>
      <w:tr w:rsidR="00AB10DA" w14:paraId="738DF8C1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8C91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 xml:space="preserve">MEMBROS DA EQUIPE </w:t>
            </w:r>
          </w:p>
          <w:p w14:paraId="537967BF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 xml:space="preserve">(INFORMAÇÕES UTILIZADAS PARA CERTIFICAÇÃO DA </w:t>
            </w:r>
            <w:r>
              <w:rPr>
                <w:b/>
                <w:bCs/>
                <w:sz w:val="24"/>
                <w:szCs w:val="24"/>
                <w:lang w:eastAsia="pt-BR"/>
              </w:rPr>
              <w:t>COMISSÃO ORGANIZADORA)</w:t>
            </w:r>
          </w:p>
        </w:tc>
      </w:tr>
      <w:tr w:rsidR="00AB10DA" w14:paraId="62327310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F34F" w14:textId="77777777" w:rsidR="00AB10DA" w:rsidRDefault="00AB10DA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E674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D84A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Categoria</w:t>
            </w:r>
          </w:p>
          <w:p w14:paraId="3A657B28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(Docente, Discente, TAE, Colaborador Externo)</w:t>
            </w:r>
          </w:p>
        </w:tc>
      </w:tr>
      <w:tr w:rsidR="00AB10DA" w14:paraId="1F280F43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51C3B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Coordenador: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E118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3182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AB10DA" w14:paraId="18B9CBF6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E384F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Demais membros: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06AB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38B09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AB10DA" w14:paraId="66DA39DC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2613A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C523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AC19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AB10DA" w14:paraId="4E091849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A93A6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F2245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2782C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AB10DA" w14:paraId="63CB972D" w14:textId="77777777">
        <w:tblPrEx>
          <w:tblCellMar>
            <w:top w:w="0" w:type="dxa"/>
            <w:bottom w:w="0" w:type="dxa"/>
          </w:tblCellMar>
        </w:tblPrEx>
        <w:tc>
          <w:tcPr>
            <w:tcW w:w="212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57C5D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DF70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BBDA" w14:textId="77777777" w:rsidR="00AB10DA" w:rsidRDefault="00AB10DA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</w:p>
        </w:tc>
      </w:tr>
      <w:tr w:rsidR="00AB10DA" w14:paraId="2BF44BAA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4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724A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Carga Horária Comissão Organizadora (</w:t>
            </w:r>
            <w:proofErr w:type="spellStart"/>
            <w:r>
              <w:rPr>
                <w:sz w:val="24"/>
                <w:szCs w:val="24"/>
                <w:lang w:eastAsia="pt-BR"/>
              </w:rPr>
              <w:t>qtde</w:t>
            </w:r>
            <w:proofErr w:type="spellEnd"/>
            <w:r>
              <w:rPr>
                <w:sz w:val="24"/>
                <w:szCs w:val="24"/>
                <w:lang w:eastAsia="pt-BR"/>
              </w:rPr>
              <w:t>. horas):</w:t>
            </w:r>
          </w:p>
        </w:tc>
      </w:tr>
    </w:tbl>
    <w:p w14:paraId="560776DF" w14:textId="77777777" w:rsidR="00AB10DA" w:rsidRDefault="00A0665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Obs.: Será certificado pela DIREX, apenas os membros da </w:t>
      </w:r>
      <w:r>
        <w:rPr>
          <w:b/>
          <w:bCs/>
          <w:i/>
          <w:iCs/>
        </w:rPr>
        <w:t>Comissão Organizadora. Os demais certificados deverão ser fornecidos pela Comissão Organizadora do Evento.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AB10DA" w14:paraId="74639074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391A" w14:textId="77777777" w:rsidR="00AB10DA" w:rsidRDefault="00A066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pt-BR"/>
              </w:rPr>
              <w:t>INFORMAÇÕES DO EVENTO</w:t>
            </w:r>
          </w:p>
        </w:tc>
      </w:tr>
      <w:tr w:rsidR="00AB10DA" w14:paraId="4BAA2606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B5A4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Evento:</w:t>
            </w:r>
          </w:p>
        </w:tc>
      </w:tr>
      <w:tr w:rsidR="00AB10DA" w14:paraId="1991A4FC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19F07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Data: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AA21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Horário:</w:t>
            </w:r>
          </w:p>
        </w:tc>
      </w:tr>
      <w:tr w:rsidR="00AB10DA" w14:paraId="5DAB6F65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307BB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C3C8A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Carga Horária Evento (</w:t>
            </w:r>
            <w:proofErr w:type="spellStart"/>
            <w:r>
              <w:rPr>
                <w:sz w:val="24"/>
                <w:szCs w:val="24"/>
                <w:lang w:eastAsia="pt-BR"/>
              </w:rPr>
              <w:t>qtde</w:t>
            </w:r>
            <w:proofErr w:type="spellEnd"/>
            <w:r>
              <w:rPr>
                <w:sz w:val="24"/>
                <w:szCs w:val="24"/>
                <w:lang w:eastAsia="pt-BR"/>
              </w:rPr>
              <w:t xml:space="preserve">. horas): </w:t>
            </w:r>
          </w:p>
        </w:tc>
      </w:tr>
      <w:tr w:rsidR="00AB10DA" w14:paraId="0ACD943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D59E0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Objetivos:</w:t>
            </w:r>
          </w:p>
        </w:tc>
      </w:tr>
      <w:tr w:rsidR="00AB10DA" w14:paraId="58DD453D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7B92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Público-alvo:</w:t>
            </w:r>
          </w:p>
        </w:tc>
      </w:tr>
      <w:tr w:rsidR="00AB10DA" w14:paraId="10E5E1D8" w14:textId="77777777">
        <w:tblPrEx>
          <w:tblCellMar>
            <w:top w:w="0" w:type="dxa"/>
            <w:bottom w:w="0" w:type="dxa"/>
          </w:tblCellMar>
        </w:tblPrEx>
        <w:tc>
          <w:tcPr>
            <w:tcW w:w="52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0DA7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 xml:space="preserve">Público </w:t>
            </w:r>
            <w:r>
              <w:rPr>
                <w:sz w:val="24"/>
                <w:szCs w:val="24"/>
                <w:lang w:eastAsia="pt-BR"/>
              </w:rPr>
              <w:t>Interno Esperado: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68700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Público Externo Esperado:</w:t>
            </w:r>
          </w:p>
        </w:tc>
      </w:tr>
      <w:tr w:rsidR="00AB10DA" w14:paraId="08B0690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E2F3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Instituições Parceiras:</w:t>
            </w:r>
          </w:p>
        </w:tc>
      </w:tr>
      <w:tr w:rsidR="00AB10DA" w14:paraId="1054FC78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B23B0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Palestrante:</w:t>
            </w:r>
          </w:p>
        </w:tc>
      </w:tr>
      <w:tr w:rsidR="00AB10DA" w14:paraId="18ACEAF0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63FDE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Nome do Moderador:</w:t>
            </w:r>
          </w:p>
        </w:tc>
      </w:tr>
      <w:tr w:rsidR="00AB10DA" w14:paraId="543C7FEE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B102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Projeto de extensão ao qual o evento é vinculado (opcional):</w:t>
            </w:r>
          </w:p>
        </w:tc>
      </w:tr>
      <w:tr w:rsidR="00AB10DA" w14:paraId="625776E3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9E03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FORMA DE REALIZAÇÃO DO EVENTO</w:t>
            </w:r>
          </w:p>
          <w:p w14:paraId="3C2E96AE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Presencial     (     ) Virtual     </w:t>
            </w:r>
          </w:p>
        </w:tc>
      </w:tr>
      <w:tr w:rsidR="00AB10DA" w14:paraId="4D29DB9D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8CEF6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TIPO DE EVENTO</w:t>
            </w:r>
          </w:p>
          <w:p w14:paraId="45A88DCE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Seminário     (     ) Simpósio     (     ) Workshop     (     ) Congresso     (     ) Palestra</w:t>
            </w:r>
          </w:p>
          <w:p w14:paraId="6E54FAE3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lastRenderedPageBreak/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Outro:__________________________________________________________</w:t>
            </w:r>
          </w:p>
        </w:tc>
      </w:tr>
      <w:tr w:rsidR="00AB10DA" w14:paraId="0AF55C83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E755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lastRenderedPageBreak/>
              <w:t>ÁREA DE CONHECIMENTO</w:t>
            </w:r>
          </w:p>
          <w:p w14:paraId="3DE984CA" w14:textId="77777777" w:rsidR="00AB10DA" w:rsidRDefault="00A06656">
            <w:pPr>
              <w:pStyle w:val="NormalWeb"/>
              <w:spacing w:before="0" w:after="0" w:line="360" w:lineRule="auto"/>
            </w:pPr>
            <w:r>
              <w:rPr>
                <w:rFonts w:ascii="Arial" w:hAnsi="Arial" w:cs="Arial"/>
                <w:color w:val="auto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Ciências Exatas e da Terra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(  ) Ciências Biológicas             (  ) Engenharia/Tecnologia</w:t>
            </w:r>
          </w:p>
          <w:p w14:paraId="42981C37" w14:textId="77777777" w:rsidR="00AB10DA" w:rsidRDefault="00A06656">
            <w:pPr>
              <w:pStyle w:val="NormalWeb"/>
              <w:spacing w:before="0" w:after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Ciências da Saúde                       (  ) Ciências Agrárias                (  ) Ciências Humanas</w:t>
            </w:r>
          </w:p>
          <w:p w14:paraId="607F33DC" w14:textId="77777777" w:rsidR="00AB10DA" w:rsidRDefault="00A06656">
            <w:pPr>
              <w:pStyle w:val="NormalWeb"/>
              <w:spacing w:before="0" w:after="0"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(  )</w:t>
            </w:r>
            <w:proofErr w:type="gram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Ciências Sociais e Aplicadas       (  ) Linguística, Letras e Artes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(  ) Esporte</w:t>
            </w:r>
          </w:p>
        </w:tc>
      </w:tr>
      <w:tr w:rsidR="00AB10DA" w14:paraId="56A26259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BC0D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ÁREAS TEMÁTICAS (PLANO NACIONAL DE EXTENSÃO UNIVERSITÁRIA)</w:t>
            </w:r>
          </w:p>
          <w:p w14:paraId="253CE384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Comunicação     (     ) Direitos Humanos     (     ) Educação     (     ) Tecnologia de Produção</w:t>
            </w:r>
          </w:p>
          <w:p w14:paraId="2BF0F98D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proofErr w:type="gramStart"/>
            <w:r>
              <w:rPr>
                <w:sz w:val="24"/>
                <w:szCs w:val="24"/>
                <w:lang w:eastAsia="pt-BR"/>
              </w:rPr>
              <w:t xml:space="preserve">(  </w:t>
            </w:r>
            <w:proofErr w:type="gramEnd"/>
            <w:r>
              <w:rPr>
                <w:sz w:val="24"/>
                <w:szCs w:val="24"/>
                <w:lang w:eastAsia="pt-BR"/>
              </w:rPr>
              <w:t xml:space="preserve">   ) Meio Ambiente     (     ) Saúde     (     ) Trabalho     (     ) Cult</w:t>
            </w:r>
            <w:r>
              <w:rPr>
                <w:sz w:val="24"/>
                <w:szCs w:val="24"/>
                <w:lang w:eastAsia="pt-BR"/>
              </w:rPr>
              <w:t>ura     (     ) Esporte     (     ) Egresso</w:t>
            </w:r>
          </w:p>
        </w:tc>
      </w:tr>
    </w:tbl>
    <w:p w14:paraId="2EA3DF27" w14:textId="77777777" w:rsidR="00AB10DA" w:rsidRDefault="00A06656">
      <w:pPr>
        <w:rPr>
          <w:b/>
          <w:bCs/>
          <w:i/>
          <w:iCs/>
        </w:rPr>
      </w:pPr>
      <w:r>
        <w:rPr>
          <w:b/>
          <w:bCs/>
          <w:i/>
          <w:iCs/>
        </w:rPr>
        <w:t>Obs.: Inserir anexo a programação detalhada do evento, caso haja mais de uma palestra/apresentação.</w:t>
      </w:r>
    </w:p>
    <w:tbl>
      <w:tblPr>
        <w:tblW w:w="104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4927"/>
      </w:tblGrid>
      <w:tr w:rsidR="00AB10DA" w14:paraId="308896CF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</w:tcBorders>
            <w:shd w:val="clear" w:color="auto" w:fill="76717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4A772" w14:textId="77777777" w:rsidR="00AB10DA" w:rsidRDefault="00A06656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pt-BR"/>
              </w:rPr>
            </w:pPr>
            <w:r>
              <w:rPr>
                <w:b/>
                <w:bCs/>
                <w:color w:val="FFFFFF"/>
                <w:sz w:val="28"/>
                <w:szCs w:val="28"/>
                <w:lang w:eastAsia="pt-BR"/>
              </w:rPr>
              <w:t>RECURSOS E DESPESAS</w:t>
            </w:r>
          </w:p>
        </w:tc>
      </w:tr>
      <w:tr w:rsidR="00AB10DA" w14:paraId="55CF9FF0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473D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Recurso Disponível para o Evento (R$):</w:t>
            </w:r>
          </w:p>
        </w:tc>
      </w:tr>
      <w:tr w:rsidR="00AB10DA" w14:paraId="05A3C8CC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79D8C" w14:textId="77777777" w:rsidR="00AB10DA" w:rsidRDefault="00A06656">
            <w:pPr>
              <w:spacing w:after="0" w:line="276" w:lineRule="auto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Origem do Recurso (especificar):</w:t>
            </w:r>
          </w:p>
        </w:tc>
      </w:tr>
      <w:tr w:rsidR="00AB10DA" w14:paraId="76FA5DEB" w14:textId="7777777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2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AF1C7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DESPESAS</w:t>
            </w:r>
          </w:p>
        </w:tc>
      </w:tr>
      <w:tr w:rsidR="00AB10DA" w14:paraId="04A6708E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1FFAC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TIPO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5AB3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VALOR ESTIMADO (R$)</w:t>
            </w:r>
          </w:p>
        </w:tc>
      </w:tr>
      <w:tr w:rsidR="00AB10DA" w14:paraId="0ADE75CB" w14:textId="777777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9DCE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Hospedagem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8D61" w14:textId="77777777" w:rsidR="00AB10DA" w:rsidRDefault="00AB10D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B10DA" w14:paraId="0EDBA0EA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9AD65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Alimentação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DADA6" w14:textId="77777777" w:rsidR="00AB10DA" w:rsidRDefault="00AB10D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B10DA" w14:paraId="08832F0F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8F45F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Passagens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F4D" w14:textId="77777777" w:rsidR="00AB10DA" w:rsidRDefault="00AB10D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B10DA" w14:paraId="1F49F3F8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0FD03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71629" w14:textId="77777777" w:rsidR="00AB10DA" w:rsidRDefault="00AB10D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B10DA" w14:paraId="5D25638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919" w14:textId="77777777" w:rsidR="00AB10DA" w:rsidRDefault="00A06656">
            <w:pPr>
              <w:spacing w:after="0" w:line="276" w:lineRule="auto"/>
              <w:jc w:val="center"/>
              <w:rPr>
                <w:sz w:val="24"/>
                <w:szCs w:val="24"/>
                <w:lang w:eastAsia="pt-BR"/>
              </w:rPr>
            </w:pPr>
            <w:r>
              <w:rPr>
                <w:sz w:val="24"/>
                <w:szCs w:val="24"/>
                <w:lang w:eastAsia="pt-BR"/>
              </w:rPr>
              <w:t>Outros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86346" w14:textId="77777777" w:rsidR="00AB10DA" w:rsidRDefault="00AB10D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AB10DA" w14:paraId="3495A49C" w14:textId="777777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529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DA02" w14:textId="77777777" w:rsidR="00AB10DA" w:rsidRDefault="00A06656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  <w:r>
              <w:rPr>
                <w:b/>
                <w:bCs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6B00" w14:textId="77777777" w:rsidR="00AB10DA" w:rsidRDefault="00AB10DA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6BD8C4B1" w14:textId="77777777" w:rsidR="00AB10DA" w:rsidRDefault="00A06656">
      <w:pPr>
        <w:rPr>
          <w:b/>
          <w:bCs/>
          <w:i/>
          <w:iCs/>
        </w:rPr>
      </w:pPr>
      <w:r>
        <w:rPr>
          <w:b/>
          <w:bCs/>
          <w:i/>
          <w:iCs/>
        </w:rPr>
        <w:t>Obs.: Especificar anexo, detalhadamente as despesas.</w:t>
      </w:r>
    </w:p>
    <w:p w14:paraId="75FEBA33" w14:textId="77777777" w:rsidR="00AB10DA" w:rsidRDefault="00A06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</w:t>
      </w:r>
    </w:p>
    <w:p w14:paraId="483A3921" w14:textId="77777777" w:rsidR="00AB10DA" w:rsidRDefault="00A06656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Responsável do Evento</w:t>
      </w:r>
    </w:p>
    <w:p w14:paraId="7CAE718A" w14:textId="77777777" w:rsidR="00AB10DA" w:rsidRDefault="00AB1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B46B112" w14:textId="77777777" w:rsidR="00AB10DA" w:rsidRDefault="00A06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</w:p>
    <w:p w14:paraId="7203D5C7" w14:textId="6D6DC817" w:rsidR="00AB10DA" w:rsidRDefault="00A06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Gerente de Extensão</w:t>
      </w:r>
    </w:p>
    <w:p w14:paraId="182D361F" w14:textId="77777777" w:rsidR="00AB10DA" w:rsidRDefault="00AB1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81FC6F" w14:textId="77777777" w:rsidR="00AB10DA" w:rsidRDefault="00A06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2ABDF881" w14:textId="778A8379" w:rsidR="00AB10DA" w:rsidRDefault="00A066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Extensão</w:t>
      </w:r>
    </w:p>
    <w:p w14:paraId="54F33FF5" w14:textId="77777777" w:rsidR="00AB10DA" w:rsidRDefault="00AB10D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E984B4" w14:textId="77777777" w:rsidR="00AB10DA" w:rsidRDefault="00A06656">
      <w:pPr>
        <w:pStyle w:val="NormalWeb"/>
        <w:spacing w:before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Aprovado em ____/____/____.</w:t>
      </w:r>
    </w:p>
    <w:p w14:paraId="2394BA0B" w14:textId="77777777" w:rsidR="00AB10DA" w:rsidRDefault="00AB10DA"/>
    <w:p w14:paraId="119834D3" w14:textId="77777777" w:rsidR="00C65215" w:rsidRDefault="00C65215" w:rsidP="00C65215">
      <w:pPr>
        <w:pStyle w:val="PargrafodaLista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FLUXO PROCESSUAL PARA REALIZAÇÃO DE EVENTOS:</w:t>
      </w:r>
    </w:p>
    <w:p w14:paraId="172F499D" w14:textId="77777777" w:rsidR="00C65215" w:rsidRDefault="00C65215" w:rsidP="00C65215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PROPONENTE</w:t>
      </w:r>
      <w:r>
        <w:rPr>
          <w:sz w:val="24"/>
          <w:szCs w:val="24"/>
        </w:rPr>
        <w:t xml:space="preserve"> deve encaminhar toda a documentação, via processo (SUAP) para a caixa de processos da DIREX (DEXT-RV)</w:t>
      </w:r>
      <w:r>
        <w:t xml:space="preserve">. </w:t>
      </w:r>
      <w:r>
        <w:rPr>
          <w:sz w:val="24"/>
          <w:szCs w:val="24"/>
        </w:rPr>
        <w:t>Segue a relação de documentos que deve ser encaminhada:</w:t>
      </w:r>
    </w:p>
    <w:p w14:paraId="0C27C00A" w14:textId="77777777" w:rsidR="00C65215" w:rsidRDefault="00C65215" w:rsidP="00C65215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Formulário para cadastro de eventos;</w:t>
      </w:r>
    </w:p>
    <w:p w14:paraId="6BFEF55B" w14:textId="77777777" w:rsidR="00C65215" w:rsidRDefault="00C65215" w:rsidP="00C65215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Programação detalhada do evento (opcional – quando o evento possui mais de uma palestra);</w:t>
      </w:r>
    </w:p>
    <w:p w14:paraId="2F1786F7" w14:textId="77777777" w:rsidR="00C65215" w:rsidRDefault="00C65215" w:rsidP="00C65215">
      <w:pPr>
        <w:pStyle w:val="Pargrafoda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Recursos e despesas detalhadas do evento (opcional – quando o evento exigir apoio do IF Goiano para sua realização);</w:t>
      </w:r>
    </w:p>
    <w:p w14:paraId="34A18294" w14:textId="77777777" w:rsidR="00C65215" w:rsidRDefault="00C65215" w:rsidP="00C65215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DIREX</w:t>
      </w:r>
      <w:r>
        <w:rPr>
          <w:sz w:val="24"/>
          <w:szCs w:val="24"/>
        </w:rPr>
        <w:t xml:space="preserve"> (setor responsável pelos eventos) deverá avaliar a possibilidade de realização do evento e encaminhar o processo com despacho, de volta para o proponente autorizando ou não o evento. Junto com a autorização (caso necessário), deve ser solicitado providências complementares (no caso de eventos que precisam de apoio do IF Goiano);</w:t>
      </w:r>
    </w:p>
    <w:p w14:paraId="331B413B" w14:textId="77777777" w:rsidR="00C65215" w:rsidRDefault="00C65215" w:rsidP="00C65215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PROPONENTE</w:t>
      </w:r>
      <w:r>
        <w:rPr>
          <w:sz w:val="24"/>
          <w:szCs w:val="24"/>
        </w:rPr>
        <w:t xml:space="preserve"> deverá receber o processo e após a realização do evento, no prazo máximo de 30 dias, enviar para a caixa de processos da DIREX (setor responsável pelos eventos) através do mesmo processo inicial, o relatório (com fotos) comprobatório da realização do evento;</w:t>
      </w:r>
    </w:p>
    <w:p w14:paraId="37A249A1" w14:textId="77777777" w:rsidR="00C65215" w:rsidRDefault="00C65215" w:rsidP="00C65215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DIREX</w:t>
      </w:r>
      <w:r>
        <w:rPr>
          <w:sz w:val="24"/>
          <w:szCs w:val="24"/>
        </w:rPr>
        <w:t xml:space="preserve"> (setor responsável pelos eventos) deverá avaliar o relatório (Comitê de Extensão), e emitir o certificado para a Comissão Organizadora do evento, com base nas informações contidas no formulário para cadastro de eventos. </w:t>
      </w:r>
    </w:p>
    <w:p w14:paraId="67EF6D1E" w14:textId="77777777" w:rsidR="00C65215" w:rsidRDefault="00C65215" w:rsidP="00C65215">
      <w:pPr>
        <w:pStyle w:val="PargrafodaLista"/>
        <w:numPr>
          <w:ilvl w:val="0"/>
          <w:numId w:val="4"/>
        </w:numPr>
        <w:jc w:val="both"/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DIREX</w:t>
      </w:r>
      <w:r>
        <w:rPr>
          <w:sz w:val="24"/>
          <w:szCs w:val="24"/>
        </w:rPr>
        <w:t xml:space="preserve"> deverá d</w:t>
      </w:r>
      <w:r w:rsidRPr="00681DD2">
        <w:rPr>
          <w:sz w:val="24"/>
          <w:szCs w:val="24"/>
        </w:rPr>
        <w:t>isponibilizar os certificados da Comissão Organizadora para o Proponente/Responsável pelo evento através do processo no SUAP e finalizar o processo.</w:t>
      </w:r>
    </w:p>
    <w:p w14:paraId="673A0A9D" w14:textId="77777777" w:rsidR="00C65215" w:rsidRDefault="00C65215" w:rsidP="00C65215">
      <w:pPr>
        <w:pStyle w:val="PargrafodaLista"/>
      </w:pPr>
      <w:r>
        <w:rPr>
          <w:b/>
          <w:bCs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38B60666" wp14:editId="3A2036F8">
                <wp:extent cx="5486400" cy="5324166"/>
                <wp:effectExtent l="0" t="0" r="19050" b="10160"/>
                <wp:docPr id="4" name="Diagram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5324166"/>
                          <a:chOff x="0" y="0"/>
                          <a:chExt cx="5486400" cy="5324166"/>
                        </a:xfrm>
                      </wpg:grpSpPr>
                      <wps:wsp>
                        <wps:cNvPr id="5" name="Retângulo 5"/>
                        <wps:cNvSpPr/>
                        <wps:spPr>
                          <a:xfrm>
                            <a:off x="0" y="424930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Forma Livre: Forma 6"/>
                        <wps:cNvSpPr/>
                        <wps:spPr>
                          <a:xfrm>
                            <a:off x="274320" y="0"/>
                            <a:ext cx="4864736" cy="7496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4736"/>
                              <a:gd name="f7" fmla="val 749655"/>
                              <a:gd name="f8" fmla="val 124945"/>
                              <a:gd name="f9" fmla="val 55940"/>
                              <a:gd name="f10" fmla="val 4739791"/>
                              <a:gd name="f11" fmla="val 4808796"/>
                              <a:gd name="f12" fmla="val 624710"/>
                              <a:gd name="f13" fmla="val 693715"/>
                              <a:gd name="f14" fmla="+- 0 0 -90"/>
                              <a:gd name="f15" fmla="*/ f3 1 4864736"/>
                              <a:gd name="f16" fmla="*/ f4 1 749655"/>
                              <a:gd name="f17" fmla="+- f7 0 f5"/>
                              <a:gd name="f18" fmla="+- f6 0 f5"/>
                              <a:gd name="f19" fmla="*/ f14 f0 1"/>
                              <a:gd name="f20" fmla="*/ f18 1 4864736"/>
                              <a:gd name="f21" fmla="*/ f17 1 749655"/>
                              <a:gd name="f22" fmla="*/ 0 f18 1"/>
                              <a:gd name="f23" fmla="*/ 124945 f17 1"/>
                              <a:gd name="f24" fmla="*/ 124945 f18 1"/>
                              <a:gd name="f25" fmla="*/ 0 f17 1"/>
                              <a:gd name="f26" fmla="*/ 4739791 f18 1"/>
                              <a:gd name="f27" fmla="*/ 4864736 f18 1"/>
                              <a:gd name="f28" fmla="*/ 624710 f17 1"/>
                              <a:gd name="f29" fmla="*/ 749655 f17 1"/>
                              <a:gd name="f30" fmla="*/ f19 1 f2"/>
                              <a:gd name="f31" fmla="*/ f22 1 4864736"/>
                              <a:gd name="f32" fmla="*/ f23 1 749655"/>
                              <a:gd name="f33" fmla="*/ f24 1 4864736"/>
                              <a:gd name="f34" fmla="*/ f25 1 749655"/>
                              <a:gd name="f35" fmla="*/ f26 1 4864736"/>
                              <a:gd name="f36" fmla="*/ f27 1 4864736"/>
                              <a:gd name="f37" fmla="*/ f28 1 749655"/>
                              <a:gd name="f38" fmla="*/ f29 1 749655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4736" h="749655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71A6DB"/>
                              </a:gs>
                              <a:gs pos="100000">
                                <a:srgbClr val="559BDB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228C599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Passo 1: 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PROPONENTE</w:t>
                              </w:r>
                            </w:p>
                            <w:p w14:paraId="713121F2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Encaminhar toda a documentação, via processo (SUAP) para a caixa de processos da GEXT-RV</w:t>
                              </w:r>
                            </w:p>
                          </w:txbxContent>
                        </wps:txbx>
                        <wps:bodyPr vert="horz" wrap="square" lIns="181755" tIns="36594" rIns="181755" bIns="36594" anchor="ctr" anchorCtr="0" compatLnSpc="0"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0" y="1533284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54CCCD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Forma Livre: Forma 8"/>
                        <wps:cNvSpPr/>
                        <wps:spPr>
                          <a:xfrm>
                            <a:off x="274320" y="1098130"/>
                            <a:ext cx="4886352" cy="75987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86357"/>
                              <a:gd name="f7" fmla="val 759877"/>
                              <a:gd name="f8" fmla="val 126649"/>
                              <a:gd name="f9" fmla="val 56703"/>
                              <a:gd name="f10" fmla="val 4759708"/>
                              <a:gd name="f11" fmla="val 4829654"/>
                              <a:gd name="f12" fmla="val 633228"/>
                              <a:gd name="f13" fmla="val 703174"/>
                              <a:gd name="f14" fmla="+- 0 0 -90"/>
                              <a:gd name="f15" fmla="*/ f3 1 4886357"/>
                              <a:gd name="f16" fmla="*/ f4 1 759877"/>
                              <a:gd name="f17" fmla="+- f7 0 f5"/>
                              <a:gd name="f18" fmla="+- f6 0 f5"/>
                              <a:gd name="f19" fmla="*/ f14 f0 1"/>
                              <a:gd name="f20" fmla="*/ f18 1 4886357"/>
                              <a:gd name="f21" fmla="*/ f17 1 759877"/>
                              <a:gd name="f22" fmla="*/ 0 f18 1"/>
                              <a:gd name="f23" fmla="*/ 126649 f17 1"/>
                              <a:gd name="f24" fmla="*/ 126649 f18 1"/>
                              <a:gd name="f25" fmla="*/ 0 f17 1"/>
                              <a:gd name="f26" fmla="*/ 4759708 f18 1"/>
                              <a:gd name="f27" fmla="*/ 4886357 f18 1"/>
                              <a:gd name="f28" fmla="*/ 633228 f17 1"/>
                              <a:gd name="f29" fmla="*/ 759877 f17 1"/>
                              <a:gd name="f30" fmla="*/ f19 1 f2"/>
                              <a:gd name="f31" fmla="*/ f22 1 4886357"/>
                              <a:gd name="f32" fmla="*/ f23 1 759877"/>
                              <a:gd name="f33" fmla="*/ f24 1 4886357"/>
                              <a:gd name="f34" fmla="*/ f25 1 759877"/>
                              <a:gd name="f35" fmla="*/ f26 1 4886357"/>
                              <a:gd name="f36" fmla="*/ f27 1 4886357"/>
                              <a:gd name="f37" fmla="*/ f28 1 759877"/>
                              <a:gd name="f38" fmla="*/ f29 1 75987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86357" h="75987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CD3D3"/>
                              </a:gs>
                              <a:gs pos="100000">
                                <a:srgbClr val="4ED2D3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04F0426E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Passo 2: A DIREX (DEXT-RV)</w:t>
                              </w:r>
                            </w:p>
                            <w:p w14:paraId="10312458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Avaliar a possibilidade de realização do evento e encaminhar o processo com despacho, de volta para o proponente autorizando ou não o evento. </w:t>
                              </w:r>
                            </w:p>
                          </w:txbxContent>
                        </wps:txbx>
                        <wps:bodyPr vert="horz" wrap="square" lIns="182258" tIns="37097" rIns="182258" bIns="37097" anchor="ctr" anchorCtr="0" compatLnSpc="0">
                          <a:noAutofit/>
                        </wps:bodyPr>
                      </wps:wsp>
                      <wps:wsp>
                        <wps:cNvPr id="9" name="Retângulo 9"/>
                        <wps:cNvSpPr/>
                        <wps:spPr>
                          <a:xfrm>
                            <a:off x="0" y="2623633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4DC58D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" name="Forma Livre: Forma 10"/>
                        <wps:cNvSpPr/>
                        <wps:spPr>
                          <a:xfrm>
                            <a:off x="274320" y="2206492"/>
                            <a:ext cx="4860008" cy="74186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0012"/>
                              <a:gd name="f7" fmla="val 741861"/>
                              <a:gd name="f8" fmla="val 123646"/>
                              <a:gd name="f9" fmla="val 55358"/>
                              <a:gd name="f10" fmla="val 4736366"/>
                              <a:gd name="f11" fmla="val 4804654"/>
                              <a:gd name="f12" fmla="val 618215"/>
                              <a:gd name="f13" fmla="val 686503"/>
                              <a:gd name="f14" fmla="+- 0 0 -90"/>
                              <a:gd name="f15" fmla="*/ f3 1 4860012"/>
                              <a:gd name="f16" fmla="*/ f4 1 741861"/>
                              <a:gd name="f17" fmla="+- f7 0 f5"/>
                              <a:gd name="f18" fmla="+- f6 0 f5"/>
                              <a:gd name="f19" fmla="*/ f14 f0 1"/>
                              <a:gd name="f20" fmla="*/ f18 1 4860012"/>
                              <a:gd name="f21" fmla="*/ f17 1 741861"/>
                              <a:gd name="f22" fmla="*/ 0 f18 1"/>
                              <a:gd name="f23" fmla="*/ 123646 f17 1"/>
                              <a:gd name="f24" fmla="*/ 123646 f18 1"/>
                              <a:gd name="f25" fmla="*/ 0 f17 1"/>
                              <a:gd name="f26" fmla="*/ 4736366 f18 1"/>
                              <a:gd name="f27" fmla="*/ 4860012 f18 1"/>
                              <a:gd name="f28" fmla="*/ 618215 f17 1"/>
                              <a:gd name="f29" fmla="*/ 741861 f17 1"/>
                              <a:gd name="f30" fmla="*/ f19 1 f2"/>
                              <a:gd name="f31" fmla="*/ f22 1 4860012"/>
                              <a:gd name="f32" fmla="*/ f23 1 741861"/>
                              <a:gd name="f33" fmla="*/ f24 1 4860012"/>
                              <a:gd name="f34" fmla="*/ f25 1 741861"/>
                              <a:gd name="f35" fmla="*/ f26 1 4860012"/>
                              <a:gd name="f36" fmla="*/ f27 1 4860012"/>
                              <a:gd name="f37" fmla="*/ f28 1 741861"/>
                              <a:gd name="f38" fmla="*/ f29 1 741861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0012" h="741861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7CC9A"/>
                              </a:gs>
                              <a:gs pos="100000">
                                <a:srgbClr val="47CB8E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84C0827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Passo 3: 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 xml:space="preserve">O </w:t>
                              </w: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PROPONENTE</w:t>
                              </w:r>
                            </w:p>
                            <w:p w14:paraId="27E1A53F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Realizar o evento e no prazo de 30 dias, encaminhar o relatório e prestação de contas para a caixa de processos da DIREX.</w:t>
                              </w:r>
                            </w:p>
                          </w:txbxContent>
                        </wps:txbx>
                        <wps:bodyPr vert="horz" wrap="square" lIns="181380" tIns="36219" rIns="181380" bIns="36219" anchor="ctr" anchorCtr="0" compatLnSpc="0"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0" y="3653695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48BB4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" name="Forma Livre: Forma 12"/>
                        <wps:cNvSpPr/>
                        <wps:spPr>
                          <a:xfrm>
                            <a:off x="274320" y="3296832"/>
                            <a:ext cx="4860008" cy="68158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0012"/>
                              <a:gd name="f7" fmla="val 681587"/>
                              <a:gd name="f8" fmla="val 113600"/>
                              <a:gd name="f9" fmla="val 50860"/>
                              <a:gd name="f10" fmla="val 4746412"/>
                              <a:gd name="f11" fmla="val 4809152"/>
                              <a:gd name="f12" fmla="val 567987"/>
                              <a:gd name="f13" fmla="val 630727"/>
                              <a:gd name="f14" fmla="+- 0 0 -90"/>
                              <a:gd name="f15" fmla="*/ f3 1 4860012"/>
                              <a:gd name="f16" fmla="*/ f4 1 681587"/>
                              <a:gd name="f17" fmla="+- f7 0 f5"/>
                              <a:gd name="f18" fmla="+- f6 0 f5"/>
                              <a:gd name="f19" fmla="*/ f14 f0 1"/>
                              <a:gd name="f20" fmla="*/ f18 1 4860012"/>
                              <a:gd name="f21" fmla="*/ f17 1 681587"/>
                              <a:gd name="f22" fmla="*/ 0 f18 1"/>
                              <a:gd name="f23" fmla="*/ 113600 f17 1"/>
                              <a:gd name="f24" fmla="*/ 113600 f18 1"/>
                              <a:gd name="f25" fmla="*/ 0 f17 1"/>
                              <a:gd name="f26" fmla="*/ 4746412 f18 1"/>
                              <a:gd name="f27" fmla="*/ 4860012 f18 1"/>
                              <a:gd name="f28" fmla="*/ 567987 f17 1"/>
                              <a:gd name="f29" fmla="*/ 681587 f17 1"/>
                              <a:gd name="f30" fmla="*/ f19 1 f2"/>
                              <a:gd name="f31" fmla="*/ f22 1 4860012"/>
                              <a:gd name="f32" fmla="*/ f23 1 681587"/>
                              <a:gd name="f33" fmla="*/ f24 1 4860012"/>
                              <a:gd name="f34" fmla="*/ f25 1 681587"/>
                              <a:gd name="f35" fmla="*/ f26 1 4860012"/>
                              <a:gd name="f36" fmla="*/ f27 1 4860012"/>
                              <a:gd name="f37" fmla="*/ f28 1 681587"/>
                              <a:gd name="f38" fmla="*/ f29 1 68158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0012" h="68158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63C368"/>
                              </a:gs>
                              <a:gs pos="100000">
                                <a:srgbClr val="42C14A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168D3D01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Passo 4: A DIREX (DEXT-RV)</w:t>
                              </w:r>
                            </w:p>
                            <w:p w14:paraId="4369FE0B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 xml:space="preserve">Avaliar o relatório e prestação de contas; e emitir o certificado para a Comissão Organizadora do Evento e Palestrante. </w:t>
                              </w:r>
                            </w:p>
                          </w:txbxContent>
                        </wps:txbx>
                        <wps:bodyPr vert="horz" wrap="square" lIns="178436" tIns="33275" rIns="178436" bIns="33275" anchor="ctr" anchorCtr="0" compatLnSpc="0">
                          <a:noAutofit/>
                        </wps:bodyPr>
                      </wps:wsp>
                      <wps:wsp>
                        <wps:cNvPr id="13" name="Retângulo 13"/>
                        <wps:cNvSpPr/>
                        <wps:spPr>
                          <a:xfrm>
                            <a:off x="0" y="4769766"/>
                            <a:ext cx="5486400" cy="5544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90000"/>
                            </a:srgbClr>
                          </a:solidFill>
                          <a:ln w="6345" cap="flat">
                            <a:solidFill>
                              <a:srgbClr val="70AD47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Forma Livre: Forma 14"/>
                        <wps:cNvSpPr/>
                        <wps:spPr>
                          <a:xfrm>
                            <a:off x="274320" y="4326629"/>
                            <a:ext cx="4860008" cy="84544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860012"/>
                              <a:gd name="f7" fmla="val 767592"/>
                              <a:gd name="f8" fmla="val 127935"/>
                              <a:gd name="f9" fmla="val 57278"/>
                              <a:gd name="f10" fmla="val 4732077"/>
                              <a:gd name="f11" fmla="val 4802734"/>
                              <a:gd name="f12" fmla="val 639657"/>
                              <a:gd name="f13" fmla="val 710314"/>
                              <a:gd name="f14" fmla="+- 0 0 -90"/>
                              <a:gd name="f15" fmla="*/ f3 1 4860012"/>
                              <a:gd name="f16" fmla="*/ f4 1 767592"/>
                              <a:gd name="f17" fmla="+- f7 0 f5"/>
                              <a:gd name="f18" fmla="+- f6 0 f5"/>
                              <a:gd name="f19" fmla="*/ f14 f0 1"/>
                              <a:gd name="f20" fmla="*/ f18 1 4860012"/>
                              <a:gd name="f21" fmla="*/ f17 1 767592"/>
                              <a:gd name="f22" fmla="*/ 0 f18 1"/>
                              <a:gd name="f23" fmla="*/ 127935 f17 1"/>
                              <a:gd name="f24" fmla="*/ 127935 f18 1"/>
                              <a:gd name="f25" fmla="*/ 0 f17 1"/>
                              <a:gd name="f26" fmla="*/ 4732077 f18 1"/>
                              <a:gd name="f27" fmla="*/ 4860012 f18 1"/>
                              <a:gd name="f28" fmla="*/ 639657 f17 1"/>
                              <a:gd name="f29" fmla="*/ 767592 f17 1"/>
                              <a:gd name="f30" fmla="*/ f19 1 f2"/>
                              <a:gd name="f31" fmla="*/ f22 1 4860012"/>
                              <a:gd name="f32" fmla="*/ f23 1 767592"/>
                              <a:gd name="f33" fmla="*/ f24 1 4860012"/>
                              <a:gd name="f34" fmla="*/ f25 1 767592"/>
                              <a:gd name="f35" fmla="*/ f26 1 4860012"/>
                              <a:gd name="f36" fmla="*/ f27 1 4860012"/>
                              <a:gd name="f37" fmla="*/ f28 1 767592"/>
                              <a:gd name="f38" fmla="*/ f29 1 767592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4860012" h="767592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81B861"/>
                              </a:gs>
                              <a:gs pos="100000">
                                <a:srgbClr val="6FB242"/>
                              </a:gs>
                            </a:gsLst>
                            <a:lin ang="5400000"/>
                          </a:gra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443CC0E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Passo 5: A DIREX (DEXT-RV)</w:t>
                              </w:r>
                            </w:p>
                            <w:p w14:paraId="47F809AE" w14:textId="77777777" w:rsidR="00C65215" w:rsidRDefault="00C65215" w:rsidP="00C65215">
                              <w:pPr>
                                <w:spacing w:after="100" w:line="216" w:lineRule="auto"/>
                                <w:textAlignment w:val="auto"/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Disponibilizar os certificados da Comissão Organizadora para o Proponente/Responsável pelo evento através do processo no SUAP e finalizar o processo.</w:t>
                              </w:r>
                            </w:p>
                          </w:txbxContent>
                        </wps:txbx>
                        <wps:bodyPr vert="horz" wrap="square" lIns="182633" tIns="37472" rIns="182633" bIns="37472" anchor="ctr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60666" id="Diagrama 2" o:spid="_x0000_s1026" style="width:6in;height:419.25pt;mso-position-horizontal-relative:char;mso-position-vertical-relative:line" coordsize="54864,53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">
                <v:rect id="Retângulo 5" o:spid="_x0000_s1027" style="position:absolute;top:4249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" strokecolor="#5b9bd5" strokeweight=".17625mm">
                  <v:fill opacity="59110f"/>
                  <v:textbox inset="0,0,0,0"/>
                </v:rect>
                <v:shape id="Forma Livre: Forma 6" o:spid="_x0000_s1028" style="position:absolute;left:2743;width:48647;height:7496;visibility:visible;mso-wrap-style:square;v-text-anchor:middle" coordsize="4864736,749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" adj="-11796480,,5400" path="m,124945c,55940,55940,,124945,l4739791,v69005,,124945,55940,124945,124945l4864736,624710v,69005,-55940,124945,-124945,124945l124945,749655c55940,749655,,693715,,624710l,124945xe" fillcolor="#71a6db" stroked="f">
                  <v:fill color2="#559bdb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2368,0;4864736,374826;2432368,749652;0,374826;0,124944;124945,0;4739791,0;4864736,124944;4864736,624708;4739791,749652;124945,749652;0,624708;0,124944" o:connectangles="270,0,90,180,0,0,0,0,0,0,0,0,0" textboxrect="0,0,4864736,749655"/>
                  <v:textbox inset="5.04875mm,1.0165mm,5.04875mm,1.0165mm">
                    <w:txbxContent>
                      <w:p w14:paraId="0228C599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Passo 1: 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PROPONENTE</w:t>
                        </w:r>
                      </w:p>
                      <w:p w14:paraId="713121F2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>Encaminhar toda a documentação, via processo (SUAP) para a caixa de processos da GEXT-RV</w:t>
                        </w:r>
                      </w:p>
                    </w:txbxContent>
                  </v:textbox>
                </v:shape>
                <v:rect id="Retângulo 7" o:spid="_x0000_s1029" style="position:absolute;top:15332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" strokecolor="#54cccd" strokeweight=".17625mm">
                  <v:fill opacity="59110f"/>
                  <v:textbox inset="0,0,0,0"/>
                </v:rect>
                <v:shape id="Forma Livre: Forma 8" o:spid="_x0000_s1030" style="position:absolute;left:2743;top:10981;width:48863;height:7599;visibility:visible;mso-wrap-style:square;v-text-anchor:middle" coordsize="4886357,7598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" adj="-11796480,,5400" path="m,126649c,56703,56703,,126649,l4759708,v69946,,126649,56703,126649,126649l4886357,633228v,69946,-56703,126649,-126649,126649l126649,759877c56703,759877,,703174,,633228l,126649xe" fillcolor="#6cd3d3" stroked="f">
                  <v:fill color2="#4ed2d3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43176,0;4886352,379938;2443176,759875;0,379938;0,126649;126649,0;4759703,0;4886352,126649;4886352,633226;4759703,759875;126649,759875;0,633226;0,126649" o:connectangles="270,0,90,180,0,0,0,0,0,0,0,0,0" textboxrect="0,0,4886357,759877"/>
                  <v:textbox inset="5.06272mm,1.0305mm,5.06272mm,1.0305mm">
                    <w:txbxContent>
                      <w:p w14:paraId="04F0426E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Passo 2: A DIREX (DEXT-RV)</w:t>
                        </w:r>
                      </w:p>
                      <w:p w14:paraId="10312458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Avaliar a possibilidade de realização do evento e encaminhar o processo com despacho, de volta para o proponente autorizando ou não o evento. </w:t>
                        </w:r>
                      </w:p>
                    </w:txbxContent>
                  </v:textbox>
                </v:shape>
                <v:rect id="Retângulo 9" o:spid="_x0000_s1031" style="position:absolute;top:26236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" strokecolor="#4dc58d" strokeweight=".17625mm">
                  <v:fill opacity="59110f"/>
                  <v:textbox inset="0,0,0,0"/>
                </v:rect>
                <v:shape id="Forma Livre: Forma 10" o:spid="_x0000_s1032" style="position:absolute;left:2743;top:22064;width:48600;height:7419;visibility:visible;mso-wrap-style:square;v-text-anchor:middle" coordsize="4860012,74186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" adj="-11796480,,5400" path="m,123646c,55358,55358,,123646,l4736366,v68288,,123646,55358,123646,123646l4860012,618215v,68288,-55358,123646,-123646,123646l123646,741861c55358,741861,,686503,,618215l,123646xe" fillcolor="#67cc9a" stroked="f">
                  <v:fill color2="#47cb8e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0004,0;4860008,370931;2430004,741861;0,370931;0,123646;123646,0;4736362,0;4860008,123646;4860008,618215;4736362,741861;123646,741861;0,618215;0,123646" o:connectangles="270,0,90,180,0,0,0,0,0,0,0,0,0" textboxrect="0,0,4860012,741861"/>
                  <v:textbox inset="5.03833mm,1.0061mm,5.03833mm,1.0061mm">
                    <w:txbxContent>
                      <w:p w14:paraId="484C0827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Passo 3: 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PROPONENTE</w:t>
                        </w:r>
                      </w:p>
                      <w:p w14:paraId="27E1A53F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>Realizar o evento e no prazo de 30 dias, encaminhar o relatório e prestação de contas para a caixa de processos da DIREX.</w:t>
                        </w:r>
                      </w:p>
                    </w:txbxContent>
                  </v:textbox>
                </v:shape>
                <v:rect id="Retângulo 11" o:spid="_x0000_s1033" style="position:absolute;top:36536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" strokecolor="#48bb4f" strokeweight=".17625mm">
                  <v:fill opacity="59110f"/>
                  <v:textbox inset="0,0,0,0"/>
                </v:rect>
                <v:shape id="Forma Livre: Forma 12" o:spid="_x0000_s1034" style="position:absolute;left:2743;top:32968;width:48600;height:6816;visibility:visible;mso-wrap-style:square;v-text-anchor:middle" coordsize="4860012,6815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" adj="-11796480,,5400" path="m,113600c,50860,50860,,113600,l4746412,v62740,,113600,50860,113600,113600l4860012,567987v,62740,-50860,113600,-113600,113600l113600,681587c50860,681587,,630727,,567987l,113600xe" fillcolor="#63c368" stroked="f">
                  <v:fill color2="#42c14a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0004,0;4860008,340792;2430004,681584;0,340792;0,113599;113600,0;4746408,0;4860008,113599;4860008,567985;4746408,681584;113600,681584;0,567985;0,113599" o:connectangles="270,0,90,180,0,0,0,0,0,0,0,0,0" textboxrect="0,0,4860012,681587"/>
                  <v:textbox inset="4.95656mm,.92431mm,4.95656mm,.92431mm">
                    <w:txbxContent>
                      <w:p w14:paraId="168D3D01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Passo 4: A DIREX (DEXT-RV)</w:t>
                        </w:r>
                      </w:p>
                      <w:p w14:paraId="4369FE0B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 xml:space="preserve">Avaliar o relatório e prestação de contas; e emitir o certificado para a Comissão Organizadora do Evento e Palestrante. </w:t>
                        </w:r>
                      </w:p>
                    </w:txbxContent>
                  </v:textbox>
                </v:shape>
                <v:rect id="Retângulo 13" o:spid="_x0000_s1035" style="position:absolute;top:47697;width:54864;height:5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" strokecolor="#70ad47" strokeweight=".17625mm">
                  <v:fill opacity="59110f"/>
                  <v:textbox inset="0,0,0,0"/>
                </v:rect>
                <v:shape id="Forma Livre: Forma 14" o:spid="_x0000_s1036" style="position:absolute;left:2743;top:43266;width:48600;height:8454;visibility:visible;mso-wrap-style:square;v-text-anchor:middle" coordsize="4860012,7675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" adj="-11796480,,5400" path="m,127935c,57278,57278,,127935,l4732077,v70657,,127935,57278,127935,127935l4860012,639657v,70657,-57278,127935,-127935,127935l127935,767592c57278,767592,,710314,,639657l,127935xe" fillcolor="#81b861" stroked="f">
                  <v:fill color2="#6fb242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2430004,0;4860008,422723;2430004,845445;0,422723;0,140911;127935,0;4732073,0;4860008,140911;4860008,704534;4732073,845445;127935,845445;0,704534;0,140911" o:connectangles="270,0,90,180,0,0,0,0,0,0,0,0,0" textboxrect="0,0,4860012,767592"/>
                  <v:textbox inset="5.07314mm,1.0409mm,5.07314mm,1.0409mm">
                    <w:txbxContent>
                      <w:p w14:paraId="5443CC0E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b/>
                            <w:bCs/>
                            <w:color w:val="000000"/>
                            <w:kern w:val="3"/>
                            <w:sz w:val="24"/>
                            <w:szCs w:val="24"/>
                          </w:rPr>
                          <w:t>Passo 5: A DIREX (DEXT-RV)</w:t>
                        </w:r>
                      </w:p>
                      <w:p w14:paraId="47F809AE" w14:textId="77777777" w:rsidR="00C65215" w:rsidRDefault="00C65215" w:rsidP="00C65215">
                        <w:pPr>
                          <w:spacing w:after="100" w:line="216" w:lineRule="auto"/>
                          <w:textAlignment w:val="auto"/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4"/>
                            <w:szCs w:val="24"/>
                          </w:rPr>
                          <w:t>Disponibilizar os certificados da Comissão Organizadora para o Proponente/Responsável pelo evento através do processo no SUAP e finalizar o processo.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DE1B5D" w14:textId="008179C2" w:rsidR="00AB10DA" w:rsidRDefault="00AB10DA" w:rsidP="00B209DE">
      <w:pPr>
        <w:pStyle w:val="PargrafodaLista"/>
      </w:pPr>
    </w:p>
    <w:sectPr w:rsidR="00AB10D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D363" w14:textId="77777777" w:rsidR="00A06656" w:rsidRDefault="00A06656">
      <w:pPr>
        <w:spacing w:after="0" w:line="240" w:lineRule="auto"/>
      </w:pPr>
      <w:r>
        <w:separator/>
      </w:r>
    </w:p>
  </w:endnote>
  <w:endnote w:type="continuationSeparator" w:id="0">
    <w:p w14:paraId="3721022B" w14:textId="77777777" w:rsidR="00A06656" w:rsidRDefault="00A0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7650"/>
      <w:gridCol w:w="2806"/>
    </w:tblGrid>
    <w:tr w:rsidR="00B37DA3" w14:paraId="72F3732E" w14:textId="77777777">
      <w:tblPrEx>
        <w:tblCellMar>
          <w:top w:w="0" w:type="dxa"/>
          <w:bottom w:w="0" w:type="dxa"/>
        </w:tblCellMar>
      </w:tblPrEx>
      <w:tc>
        <w:tcPr>
          <w:tcW w:w="7650" w:type="dxa"/>
          <w:tcBorders>
            <w:top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3B389FEB" w14:textId="77777777" w:rsidR="00B37DA3" w:rsidRDefault="00A06656">
          <w:pPr>
            <w:spacing w:after="0" w:line="240" w:lineRule="aut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Instituto Federal de Educação, Ciência e Tecnologia Goiano - Campus Rio Verde</w:t>
          </w:r>
        </w:p>
        <w:p w14:paraId="065BBDBC" w14:textId="77777777" w:rsidR="00B37DA3" w:rsidRDefault="00A06656">
          <w:pPr>
            <w:spacing w:after="0" w:line="240" w:lineRule="aut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CEP 75.901-970 – Caixa Postal 66 - Rio Verde - GO</w:t>
          </w:r>
        </w:p>
        <w:p w14:paraId="088A9417" w14:textId="77777777" w:rsidR="00B37DA3" w:rsidRDefault="00A06656">
          <w:pPr>
            <w:spacing w:after="0" w:line="240" w:lineRule="aut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Diretoria de Extensão - DIREX</w:t>
          </w:r>
        </w:p>
        <w:p w14:paraId="475FF213" w14:textId="77777777" w:rsidR="00B37DA3" w:rsidRDefault="00A06656">
          <w:pPr>
            <w:spacing w:after="0" w:line="240" w:lineRule="auto"/>
            <w:jc w:val="center"/>
          </w:pPr>
          <w:r>
            <w:rPr>
              <w:b/>
              <w:bCs/>
              <w:sz w:val="16"/>
              <w:szCs w:val="16"/>
              <w:lang w:eastAsia="pt-BR"/>
            </w:rPr>
            <w:t>Fone: (64) 3620-5621 – E-mail: direx.rv@ifgoiano.edu.br</w:t>
          </w:r>
        </w:p>
      </w:tc>
      <w:tc>
        <w:tcPr>
          <w:tcW w:w="2806" w:type="dxa"/>
          <w:tcBorders>
            <w:top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6D693D3" w14:textId="77777777" w:rsidR="00B37DA3" w:rsidRDefault="00A06656">
          <w:pPr>
            <w:spacing w:after="0" w:line="240" w:lineRule="auto"/>
            <w:jc w:val="right"/>
            <w:rPr>
              <w:i/>
              <w:iCs/>
              <w:sz w:val="16"/>
              <w:szCs w:val="16"/>
              <w:lang w:eastAsia="pt-BR"/>
            </w:rPr>
          </w:pPr>
          <w:r>
            <w:rPr>
              <w:i/>
              <w:iCs/>
              <w:sz w:val="16"/>
              <w:szCs w:val="16"/>
              <w:lang w:eastAsia="pt-BR"/>
            </w:rPr>
            <w:t>Diretoria de Extensão - DIREX</w:t>
          </w:r>
        </w:p>
        <w:p w14:paraId="30F1E616" w14:textId="77777777" w:rsidR="00B37DA3" w:rsidRDefault="00A06656">
          <w:pPr>
            <w:spacing w:after="0" w:line="240" w:lineRule="auto"/>
            <w:jc w:val="right"/>
            <w:rPr>
              <w:i/>
              <w:iCs/>
              <w:sz w:val="16"/>
              <w:szCs w:val="16"/>
              <w:lang w:eastAsia="pt-BR"/>
            </w:rPr>
          </w:pPr>
          <w:r>
            <w:rPr>
              <w:i/>
              <w:iCs/>
              <w:sz w:val="16"/>
              <w:szCs w:val="16"/>
              <w:lang w:eastAsia="pt-BR"/>
            </w:rPr>
            <w:t>Documento criado em 05/03/2021</w:t>
          </w:r>
        </w:p>
        <w:p w14:paraId="4B14AB10" w14:textId="6FA29BDC" w:rsidR="00B37DA3" w:rsidRDefault="00A06656">
          <w:pPr>
            <w:spacing w:after="0" w:line="240" w:lineRule="auto"/>
            <w:jc w:val="right"/>
            <w:rPr>
              <w:i/>
              <w:iCs/>
              <w:sz w:val="16"/>
              <w:szCs w:val="16"/>
              <w:lang w:eastAsia="pt-BR"/>
            </w:rPr>
          </w:pPr>
          <w:r>
            <w:rPr>
              <w:i/>
              <w:iCs/>
              <w:sz w:val="16"/>
              <w:szCs w:val="16"/>
              <w:lang w:eastAsia="pt-BR"/>
            </w:rPr>
            <w:t xml:space="preserve">Documento atualizado em </w:t>
          </w:r>
          <w:r w:rsidR="00B209DE">
            <w:rPr>
              <w:i/>
              <w:iCs/>
              <w:sz w:val="16"/>
              <w:szCs w:val="16"/>
              <w:lang w:eastAsia="pt-BR"/>
            </w:rPr>
            <w:t>18/10</w:t>
          </w:r>
          <w:r>
            <w:rPr>
              <w:i/>
              <w:iCs/>
              <w:sz w:val="16"/>
              <w:szCs w:val="16"/>
              <w:lang w:eastAsia="pt-BR"/>
            </w:rPr>
            <w:t>/2021</w:t>
          </w:r>
        </w:p>
      </w:tc>
    </w:tr>
  </w:tbl>
  <w:p w14:paraId="00969AE9" w14:textId="77777777" w:rsidR="00B37DA3" w:rsidRDefault="00A06656">
    <w:pPr>
      <w:spacing w:after="0" w:line="240" w:lineRule="auto"/>
      <w:jc w:val="right"/>
      <w:rPr>
        <w:i/>
        <w:iCs/>
        <w:sz w:val="16"/>
        <w:szCs w:val="16"/>
      </w:rPr>
    </w:pPr>
  </w:p>
  <w:p w14:paraId="2CC17F0A" w14:textId="77777777" w:rsidR="00B37DA3" w:rsidRDefault="00A06656">
    <w:pPr>
      <w:spacing w:after="0" w:line="240" w:lineRule="auto"/>
      <w:jc w:val="right"/>
      <w:rPr>
        <w:i/>
        <w:iCs/>
        <w:sz w:val="16"/>
        <w:szCs w:val="16"/>
      </w:rPr>
    </w:pPr>
  </w:p>
  <w:p w14:paraId="1633646D" w14:textId="77777777" w:rsidR="00B37DA3" w:rsidRDefault="00A066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4AC3" w14:textId="77777777" w:rsidR="00A06656" w:rsidRDefault="00A066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2832D8" w14:textId="77777777" w:rsidR="00A06656" w:rsidRDefault="00A0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4"/>
      <w:gridCol w:w="5670"/>
      <w:gridCol w:w="2125"/>
    </w:tblGrid>
    <w:tr w:rsidR="00B37DA3" w14:paraId="1F4FF5D1" w14:textId="77777777">
      <w:tblPrEx>
        <w:tblCellMar>
          <w:top w:w="0" w:type="dxa"/>
          <w:bottom w:w="0" w:type="dxa"/>
        </w:tblCellMar>
      </w:tblPrEx>
      <w:tc>
        <w:tcPr>
          <w:tcW w:w="2694" w:type="dxa"/>
          <w:tcBorders>
            <w:bottom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93E1CC3" w14:textId="77777777" w:rsidR="00B37DA3" w:rsidRDefault="00A06656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3EB01F0E" wp14:editId="05A4363B">
                <wp:extent cx="1505148" cy="428908"/>
                <wp:effectExtent l="0" t="0" r="0" b="9242"/>
                <wp:docPr id="1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5148" cy="428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bottom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EE221D5" w14:textId="77777777" w:rsidR="00B37DA3" w:rsidRDefault="00A06656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07C11642" wp14:editId="157F8485">
                <wp:extent cx="425452" cy="425452"/>
                <wp:effectExtent l="0" t="0" r="0" b="0"/>
                <wp:docPr id="2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5452" cy="425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3438BCAD" w14:textId="77777777" w:rsidR="00B37DA3" w:rsidRDefault="00A06656">
          <w:pPr>
            <w:pStyle w:val="Cabealh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SERVIÇO PÚBLICO FEDERAL</w:t>
          </w:r>
        </w:p>
        <w:p w14:paraId="7FAAF995" w14:textId="77777777" w:rsidR="00B37DA3" w:rsidRDefault="00A06656">
          <w:pPr>
            <w:pStyle w:val="Cabealh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MINISTÉRIO DA EDUCAÇÃO</w:t>
          </w:r>
        </w:p>
        <w:p w14:paraId="5D35C6EF" w14:textId="77777777" w:rsidR="00B37DA3" w:rsidRDefault="00A06656">
          <w:pPr>
            <w:pStyle w:val="Cabealho"/>
            <w:jc w:val="center"/>
            <w:rPr>
              <w:b/>
              <w:bCs/>
              <w:sz w:val="16"/>
              <w:szCs w:val="16"/>
              <w:lang w:eastAsia="pt-BR"/>
            </w:rPr>
          </w:pPr>
          <w:r>
            <w:rPr>
              <w:b/>
              <w:bCs/>
              <w:sz w:val="16"/>
              <w:szCs w:val="16"/>
              <w:lang w:eastAsia="pt-BR"/>
            </w:rPr>
            <w:t>SECRETARIA DE EDUCAÇÃ</w:t>
          </w:r>
          <w:r>
            <w:rPr>
              <w:b/>
              <w:bCs/>
              <w:sz w:val="16"/>
              <w:szCs w:val="16"/>
              <w:lang w:eastAsia="pt-BR"/>
            </w:rPr>
            <w:t>O PROFISSIONAL E TECNOLÓGICA</w:t>
          </w:r>
        </w:p>
        <w:p w14:paraId="731D97C3" w14:textId="77777777" w:rsidR="00B37DA3" w:rsidRDefault="00A06656">
          <w:pPr>
            <w:pStyle w:val="Cabealho"/>
            <w:jc w:val="center"/>
          </w:pPr>
          <w:r>
            <w:rPr>
              <w:b/>
              <w:bCs/>
              <w:sz w:val="16"/>
              <w:szCs w:val="16"/>
              <w:lang w:eastAsia="pt-BR"/>
            </w:rPr>
            <w:t>INSTITUTO FEDERAL DE EDUCAÇÃO, CIÊNCIA E TECNOLOGIA GOIANO</w:t>
          </w:r>
        </w:p>
      </w:tc>
      <w:tc>
        <w:tcPr>
          <w:tcW w:w="2125" w:type="dxa"/>
          <w:tcBorders>
            <w:bottom w:val="single" w:sz="12" w:space="0" w:color="008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15404FB" w14:textId="77777777" w:rsidR="00B37DA3" w:rsidRDefault="00A06656">
          <w:pPr>
            <w:pStyle w:val="Cabealho"/>
            <w:jc w:val="center"/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580BB20A" wp14:editId="53BA0DA9">
                <wp:extent cx="640811" cy="855905"/>
                <wp:effectExtent l="0" t="0" r="6889" b="1345"/>
                <wp:docPr id="3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11" cy="8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96043A" w14:textId="77777777" w:rsidR="00B37DA3" w:rsidRDefault="00A06656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606F"/>
    <w:multiLevelType w:val="multilevel"/>
    <w:tmpl w:val="A0FA37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81786"/>
    <w:multiLevelType w:val="multilevel"/>
    <w:tmpl w:val="3494A00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3601"/>
    <w:multiLevelType w:val="multilevel"/>
    <w:tmpl w:val="01265A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77743"/>
    <w:multiLevelType w:val="multilevel"/>
    <w:tmpl w:val="3136497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0DA"/>
    <w:rsid w:val="00937D50"/>
    <w:rsid w:val="00A06656"/>
    <w:rsid w:val="00AB10DA"/>
    <w:rsid w:val="00B209DE"/>
    <w:rsid w:val="00C6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BA2F"/>
  <w15:docId w15:val="{EA899D18-1E68-4B5E-8DD0-A5695447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Areis Ferreira Barbosa Júnior</dc:creator>
  <dc:description/>
  <cp:lastModifiedBy>João Areis Ferreira Barbosa Júnior</cp:lastModifiedBy>
  <cp:revision>2</cp:revision>
  <dcterms:created xsi:type="dcterms:W3CDTF">2021-10-18T18:30:00Z</dcterms:created>
  <dcterms:modified xsi:type="dcterms:W3CDTF">2021-10-18T18:30:00Z</dcterms:modified>
</cp:coreProperties>
</file>