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2"/>
        <w:jc w:val="center"/>
        <w:rPr/>
      </w:pPr>
      <w:r>
        <w:rPr>
          <w:b/>
        </w:rPr>
        <w:t xml:space="preserve">Anexo II - </w:t>
      </w:r>
      <w:r>
        <w:rPr/>
        <w:t>Formulário de autoavaliação dos candidatos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7"/>
        <w:gridCol w:w="3005"/>
        <w:gridCol w:w="1096"/>
        <w:gridCol w:w="917"/>
        <w:gridCol w:w="1061"/>
        <w:gridCol w:w="1649"/>
        <w:gridCol w:w="872"/>
        <w:gridCol w:w="348"/>
      </w:tblGrid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Item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Atividade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Pontos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89" w:hanging="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Quanti-</w:t>
            </w:r>
          </w:p>
          <w:p>
            <w:pPr>
              <w:pStyle w:val="Normal"/>
              <w:widowControl w:val="false"/>
              <w:ind w:right="-189" w:hanging="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dade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2" w:right="-102" w:hanging="99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Pontuação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30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Numeração do(s) comprovante(s)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7" w:hanging="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Uso do PPGSS</w:t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Artigo publicado em periódico com conceito QUALIS “A1”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Artigo publicado em periódico com conceito QUALIS “A2”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Artigo publicado em periódico com conceito QUALIS “A3”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Artigo publicado em periódico com conceito QUALIS “A4”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Artigo publicado em periódico com conceito QUALIS “B1”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Artigo publicado em periódico com conceito QUALIS “B2”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Artigo publicado em periódico com conceito QUALIS “B3”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Artigo publicado em periódico com conceito QUALIS “B4”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Artigo publicado em periódico sem QUALIS (até o máximo de 25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/ artigo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Capítulo de livro com ISBN (até o máximo de 30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 / capítulo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Livro com ISBN (até o máximo de 90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30/ livro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Resumo simples em eventos científicos (até o máximo de 10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/ resumo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Resumo expandido (2 ou mais páginas) em eventos científicos (até o máximo de 20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 / resumo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Trabalho completo publicado em anais de eventos científicos (mínimo 5 páginas e contendo abstract) (até o máximo de 10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/ trabalho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Patente (registrada ou depositada) (30 pontos por patente, até o máximo de 10 patentes)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 / patente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Atividade profissional na área do PPGSS (2 pontos por ano até o máximo de 10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 /ano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Orientação em monografia de especialização aprovada (até o máximo de 30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/ aluno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Orientação em trabalho de conclusão de curso com Monografia aprovada (até o máximo de 30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/ aluno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Estudante de iniciação científica PIBIC/PIBITI/PIVIC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/ semestre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Estudante de iniciação científica PIBIC Júnior ou PIBIC – 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/ semestre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Monitoria em disciplinas de graduação (até o máximo de 10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 / 100 horas ou equivalente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Monitoria de laboratório (Máximo 8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 / semestre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Estudante de iniciação à docência (PIBID) (Máximo 8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 / semestre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Certificado de conclusão de curso de especialização “Lato sensu” na área do PPGSS (até o máximo de 20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 / 360 horas ou equivalente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Estágios extracurriculares com carga horária igual ou superior a 120 horas (até o máximo de 20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/ 120 horas ou equivalente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Participação em eventos Científicos, tecnológicos ou Extensão (até o máximo de 10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1/evento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Participação em minicursos (até o máximo de 10 pontos)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0,5/8 horas ou equivalente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259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firstLine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Estudante participante em projeto de extensão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89" w:right="-112" w:firstLine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/ semestre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18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59" w:hanging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89" w:right="-50" w:firstLine="1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ind w:hanging="2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</w:r>
          </w:p>
        </w:tc>
      </w:tr>
    </w:tbl>
    <w:p>
      <w:pPr>
        <w:pStyle w:val="Normal"/>
        <w:ind w:hanging="2"/>
        <w:jc w:val="both"/>
        <w:rPr/>
      </w:pPr>
      <w:r>
        <w:rPr/>
        <w:t>Nome_______________________________________ Assinatura:_______________________</w:t>
      </w:r>
    </w:p>
    <w:p>
      <w:pPr>
        <w:pStyle w:val="Normal"/>
        <w:ind w:hanging="2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>
      <w:pPr>
        <w:pStyle w:val="Normal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Os artigos e os trabalhos científicos deverão ser comprovados por meio da apresentação da 1ª página do trabalho; exceto para o item </w:t>
      </w:r>
      <w:r>
        <w:rPr>
          <w:b/>
          <w:bCs/>
          <w:sz w:val="20"/>
          <w:szCs w:val="20"/>
        </w:rPr>
        <w:t>14</w:t>
      </w:r>
      <w:r>
        <w:rPr>
          <w:sz w:val="20"/>
          <w:szCs w:val="20"/>
        </w:rPr>
        <w:t xml:space="preserve"> que deverá ser comprovado por meio da apresentação da 1ª e da última página do trabalho;</w:t>
      </w:r>
    </w:p>
    <w:p>
      <w:pPr>
        <w:pStyle w:val="Normal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- Incluir o comprovante do Qualis da revista (ano base mais recente) na área do PPGSS antes de cada comprovante do artigo publicado;</w:t>
      </w:r>
    </w:p>
    <w:p>
      <w:pPr>
        <w:pStyle w:val="Normal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- Artigos aceitos para publicação, mediante declaração assinada pelo editor ou comissão editorial, serão contabilizados.</w:t>
      </w:r>
    </w:p>
    <w:p>
      <w:pPr>
        <w:pStyle w:val="Normal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- A atuação profissional na área deverá ser comprovada mediante apresentação de contrato registrado em carteira de trabalho, contrato como profissional autônomo ou nomeação publicada em Diário Oficial (servidor público).</w:t>
      </w:r>
    </w:p>
    <w:p>
      <w:pPr>
        <w:pStyle w:val="Normal"/>
        <w:ind w:hanging="2"/>
        <w:rPr>
          <w:sz w:val="20"/>
          <w:szCs w:val="20"/>
        </w:rPr>
      </w:pPr>
      <w:r>
        <w:rPr>
          <w:sz w:val="20"/>
          <w:szCs w:val="20"/>
        </w:rPr>
        <w:t>- Para pontuação dos artigos será considerada a classificação do periódico na área do PPGSS no QUALIS/CAPES.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991" w:gutter="0" w:header="709" w:top="766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Casual">
    <w:charset w:val="00"/>
    <w:family w:val="roman"/>
    <w:pitch w:val="variable"/>
  </w:font>
  <w:font w:name="Calibri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right"/>
      <w:rPr>
        <w:color w:val="000000"/>
      </w:rPr>
    </w:pPr>
    <w:r>
      <w:rPr/>
      <w:drawing>
        <wp:inline distT="0" distB="0" distL="0" distR="0">
          <wp:extent cx="6024245" cy="835025"/>
          <wp:effectExtent l="0" t="0" r="0" b="0"/>
          <wp:docPr id="5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right"/>
      <w:rPr>
        <w:color w:val="000000"/>
      </w:rPr>
    </w:pPr>
    <w:r>
      <w:rPr/>
      <w:drawing>
        <wp:inline distT="0" distB="0" distL="0" distR="0">
          <wp:extent cx="6024245" cy="835025"/>
          <wp:effectExtent l="0" t="0" r="0" b="0"/>
          <wp:docPr id="6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2576830</wp:posOffset>
          </wp:positionH>
          <wp:positionV relativeFrom="paragraph">
            <wp:posOffset>-234315</wp:posOffset>
          </wp:positionV>
          <wp:extent cx="838835" cy="94742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16"/>
        <w:szCs w:val="16"/>
      </w:rPr>
      <w:t>SERVIÇO PÚBLICO FEDERAL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MINISTÉRIO DA EDUCAÇÃO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SECRETARIA DE EDUCAÇÃO PROFISSIONAL E TECNOLÓGICA</w:t>
    </w:r>
  </w:p>
  <w:p>
    <w:pPr>
      <w:pStyle w:val="Normal"/>
      <w:ind w:hanging="2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INSTITUTO FEDERAL DE EDUCAÇÃO, CIÊNCIA E TECNOLOGIA GOIANO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PRÓ-REITORIA DE PESQUISA, PÓS-GRADUAÇÃO E INOVAÇÃO</w:t>
    </w:r>
  </w:p>
  <w:p>
    <w:pPr>
      <w:pStyle w:val="Normal"/>
      <w:ind w:hanging="2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7" wp14:anchorId="1B28F0CF">
              <wp:simplePos x="0" y="0"/>
              <wp:positionH relativeFrom="column">
                <wp:posOffset>-914400</wp:posOffset>
              </wp:positionH>
              <wp:positionV relativeFrom="paragraph">
                <wp:posOffset>635</wp:posOffset>
              </wp:positionV>
              <wp:extent cx="7752080" cy="25400"/>
              <wp:effectExtent l="635" t="6350" r="1270" b="6985"/>
              <wp:wrapNone/>
              <wp:docPr id="2" name="Conector de Seta Reta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240" cy="2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ea22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" fillcolor="white" stroked="t" o:allowincell="f" style="position:absolute;margin-left:-72pt;margin-top:0pt;width:610.35pt;height:1.95pt;mso-wrap-style:none;v-text-anchor:middle" wp14:anchorId="1B28F0CF" type="_x0000_t32">
              <v:fill o:detectmouseclick="t" type="solid" color2="black"/>
              <v:stroke color="#0ea227" weight="12600" joinstyle="miter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2576830</wp:posOffset>
          </wp:positionH>
          <wp:positionV relativeFrom="paragraph">
            <wp:posOffset>-234315</wp:posOffset>
          </wp:positionV>
          <wp:extent cx="838835" cy="947420"/>
          <wp:effectExtent l="0" t="0" r="0" b="0"/>
          <wp:wrapTopAndBottom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16"/>
        <w:szCs w:val="16"/>
      </w:rPr>
      <w:t>SERVIÇO PÚBLICO FEDERAL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MINISTÉRIO DA EDUCAÇÃO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SECRETARIA DE EDUCAÇÃO PROFISSIONAL E TECNOLÓGICA</w:t>
    </w:r>
  </w:p>
  <w:p>
    <w:pPr>
      <w:pStyle w:val="Normal"/>
      <w:ind w:hanging="2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INSTITUTO FEDERAL DE EDUCAÇÃO, CIÊNCIA E TECNOLOGIA GOIANO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PRÓ-REITORIA DE PESQUISA, PÓS-GRADUAÇÃO E INOVAÇÃO</w:t>
    </w:r>
  </w:p>
  <w:p>
    <w:pPr>
      <w:pStyle w:val="Normal"/>
      <w:ind w:hanging="2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7" wp14:anchorId="1B28F0CF">
              <wp:simplePos x="0" y="0"/>
              <wp:positionH relativeFrom="column">
                <wp:posOffset>-914400</wp:posOffset>
              </wp:positionH>
              <wp:positionV relativeFrom="paragraph">
                <wp:posOffset>635</wp:posOffset>
              </wp:positionV>
              <wp:extent cx="7752080" cy="25400"/>
              <wp:effectExtent l="635" t="6350" r="1270" b="6985"/>
              <wp:wrapNone/>
              <wp:docPr id="4" name="Conector de Seta Reta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240" cy="2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ea22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de Seta Reta 4" fillcolor="white" stroked="t" o:allowincell="f" style="position:absolute;margin-left:-72pt;margin-top:0pt;width:610.35pt;height:1.95pt;mso-wrap-style:none;v-text-anchor:middle" wp14:anchorId="1B28F0CF" type="_x0000_t32">
              <v:fill o:detectmouseclick="t" type="solid" color2="black"/>
              <v:stroke color="#0ea227" weight="12600" joinstyle="miter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ind w:hanging="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lineRule="auto" w:line="312"/>
      <w:jc w:val="both"/>
      <w:outlineLvl w:val="0"/>
    </w:pPr>
    <w:rPr>
      <w:rFonts w:ascii="Lucida Casual" w:hAnsi="Lucida Casual" w:eastAsia="Lucida Casual" w:cs="Lucida Casu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rFonts w:ascii="Calibri" w:hAnsi="Calibri" w:eastAsia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 w:eastAsia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c4759"/>
    <w:pPr>
      <w:keepNext w:val="true"/>
      <w:suppressAutoHyphens w:val="true"/>
      <w:spacing w:lineRule="atLeast" w:line="1"/>
      <w:ind w:left="-1" w:hanging="1"/>
      <w:textAlignment w:val="top"/>
      <w:outlineLvl w:val="8"/>
    </w:pPr>
    <w:rPr>
      <w:b/>
      <w:sz w:val="20"/>
      <w:szCs w:val="20"/>
      <w:vertAlign w:val="subscript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2503cb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Ttulo9Char" w:customStyle="1">
    <w:name w:val="Título 9 Char"/>
    <w:basedOn w:val="DefaultParagraphFont"/>
    <w:qFormat/>
    <w:rsid w:val="00cc4759"/>
    <w:rPr>
      <w:b/>
      <w:sz w:val="20"/>
      <w:szCs w:val="20"/>
      <w:vertAlign w:val="subscript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6730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6730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67300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6730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spacing w:lineRule="auto" w:line="300"/>
      <w:jc w:val="center"/>
    </w:pPr>
    <w:rPr>
      <w:rFonts w:ascii="Lucida Casual" w:hAnsi="Lucida Casual" w:eastAsia="Lucida Casual" w:cs="Lucida Casual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4aa8"/>
    <w:pPr>
      <w:spacing w:before="0" w:after="0"/>
      <w:ind w:left="720" w:hanging="1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6730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6730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7300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87948"/>
    <w:pPr>
      <w:widowControl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943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sFIayMfbbbGBkHjyNxRMaF3XZA==">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16</Pages>
  <Words>597</Words>
  <Characters>3056</Characters>
  <CharactersWithSpaces>3550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2023-06-16T12:23:00Z</dcterms:created>
  <dc:creator>User</dc:creator>
  <dc:description/>
  <dc:language>pt-BR</dc:language>
  <cp:lastModifiedBy>User</cp:lastModifiedBy>
  <dcterms:modified xsi:type="dcterms:W3CDTF">2023-06-16T12:23:00Z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